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3D20" w14:textId="77777777" w:rsidR="00CA20F4" w:rsidRDefault="00CA20F4">
      <w:pPr>
        <w:rPr>
          <w:b/>
          <w:bCs/>
          <w:sz w:val="28"/>
          <w:szCs w:val="28"/>
        </w:rPr>
      </w:pPr>
      <w:r w:rsidRPr="00CA20F4">
        <w:rPr>
          <w:b/>
          <w:bCs/>
          <w:sz w:val="28"/>
          <w:szCs w:val="28"/>
        </w:rPr>
        <w:t>Die Moschee — Das Gebetshaus der Muslime</w:t>
      </w:r>
    </w:p>
    <w:p w14:paraId="2CA0DE33" w14:textId="77777777" w:rsidR="00356F2E" w:rsidRPr="00CA20F4" w:rsidRDefault="00F67CE4">
      <w:pPr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3F902548" wp14:editId="17F31D8A">
                <wp:simplePos x="0" y="0"/>
                <wp:positionH relativeFrom="column">
                  <wp:posOffset>1393579</wp:posOffset>
                </wp:positionH>
                <wp:positionV relativeFrom="paragraph">
                  <wp:posOffset>991810</wp:posOffset>
                </wp:positionV>
                <wp:extent cx="77760" cy="110880"/>
                <wp:effectExtent l="38100" t="38100" r="0" b="4191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7760" cy="110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10DE82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10" o:spid="_x0000_s1026" type="#_x0000_t75" style="position:absolute;margin-left:109.15pt;margin-top:77.5pt;width:7.3pt;height:9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">
                <v:imagedata r:id="rId8" o:title="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4C0FD90" wp14:editId="5ACC739F">
                <wp:simplePos x="0" y="0"/>
                <wp:positionH relativeFrom="column">
                  <wp:posOffset>1404379</wp:posOffset>
                </wp:positionH>
                <wp:positionV relativeFrom="paragraph">
                  <wp:posOffset>988210</wp:posOffset>
                </wp:positionV>
                <wp:extent cx="63000" cy="3960"/>
                <wp:effectExtent l="38100" t="38100" r="26035" b="3429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300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49AEE" id="Freihand 9" o:spid="_x0000_s1026" type="#_x0000_t75" style="position:absolute;margin-left:110pt;margin-top:77.2pt;width:6.15pt;height: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">
                <v:imagedata r:id="rId10" o:title=""/>
              </v:shape>
            </w:pict>
          </mc:Fallback>
        </mc:AlternateContent>
      </w:r>
      <w:r w:rsidR="00DA2F0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07C93B1" wp14:editId="763AF3F2">
                <wp:simplePos x="0" y="0"/>
                <wp:positionH relativeFrom="column">
                  <wp:posOffset>4715299</wp:posOffset>
                </wp:positionH>
                <wp:positionV relativeFrom="paragraph">
                  <wp:posOffset>586450</wp:posOffset>
                </wp:positionV>
                <wp:extent cx="7560" cy="85320"/>
                <wp:effectExtent l="38100" t="38100" r="31115" b="2921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75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D8B98" id="Freihand 6" o:spid="_x0000_s1026" type="#_x0000_t75" style="position:absolute;margin-left:370.75pt;margin-top:45.6pt;width:1.85pt;height: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">
                <v:imagedata r:id="rId12" o:title=""/>
              </v:shape>
            </w:pict>
          </mc:Fallback>
        </mc:AlternateContent>
      </w:r>
      <w:r w:rsidR="00DA2F0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EAD747D" wp14:editId="6F5AB6B3">
                <wp:simplePos x="0" y="0"/>
                <wp:positionH relativeFrom="column">
                  <wp:posOffset>4682179</wp:posOffset>
                </wp:positionH>
                <wp:positionV relativeFrom="paragraph">
                  <wp:posOffset>552970</wp:posOffset>
                </wp:positionV>
                <wp:extent cx="63000" cy="70560"/>
                <wp:effectExtent l="38100" t="25400" r="26035" b="31115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63000" cy="7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72C14" id="Freihand 5" o:spid="_x0000_s1026" type="#_x0000_t75" style="position:absolute;margin-left:368.1pt;margin-top:42.95pt;width:6.1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">
                <v:imagedata r:id="rId14" o:title=""/>
              </v:shape>
            </w:pict>
          </mc:Fallback>
        </mc:AlternateContent>
      </w:r>
      <w:r w:rsidR="00DA2F0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061FE253" wp14:editId="103A2FD8">
                <wp:simplePos x="0" y="0"/>
                <wp:positionH relativeFrom="column">
                  <wp:posOffset>3609379</wp:posOffset>
                </wp:positionH>
                <wp:positionV relativeFrom="paragraph">
                  <wp:posOffset>1146610</wp:posOffset>
                </wp:positionV>
                <wp:extent cx="77760" cy="81360"/>
                <wp:effectExtent l="38100" t="38100" r="24130" b="33020"/>
                <wp:wrapNone/>
                <wp:docPr id="4" name="Freihand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776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14ADBC" id="Freihand 4" o:spid="_x0000_s1026" type="#_x0000_t75" style="position:absolute;margin-left:283.6pt;margin-top:89.7pt;width:7.3pt;height: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">
                <v:imagedata r:id="rId16" o:title=""/>
              </v:shape>
            </w:pict>
          </mc:Fallback>
        </mc:AlternateContent>
      </w:r>
      <w:r w:rsidR="00DA2F0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34A32F5" wp14:editId="7091B166">
                <wp:simplePos x="0" y="0"/>
                <wp:positionH relativeFrom="column">
                  <wp:posOffset>1928179</wp:posOffset>
                </wp:positionH>
                <wp:positionV relativeFrom="paragraph">
                  <wp:posOffset>2167930</wp:posOffset>
                </wp:positionV>
                <wp:extent cx="70560" cy="81360"/>
                <wp:effectExtent l="38100" t="38100" r="31115" b="33020"/>
                <wp:wrapNone/>
                <wp:docPr id="3" name="Freihand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056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71ED1" id="Freihand 3" o:spid="_x0000_s1026" type="#_x0000_t75" style="position:absolute;margin-left:151.25pt;margin-top:170.1pt;width:6.75pt;height: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">
                <v:imagedata r:id="rId18" o:title=""/>
              </v:shape>
            </w:pict>
          </mc:Fallback>
        </mc:AlternateContent>
      </w:r>
      <w:r w:rsidR="00DA2F0C">
        <w:rPr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04F9270" wp14:editId="27B19A3F">
                <wp:simplePos x="0" y="0"/>
                <wp:positionH relativeFrom="column">
                  <wp:posOffset>2595259</wp:posOffset>
                </wp:positionH>
                <wp:positionV relativeFrom="paragraph">
                  <wp:posOffset>619570</wp:posOffset>
                </wp:positionV>
                <wp:extent cx="77760" cy="85320"/>
                <wp:effectExtent l="38100" t="38100" r="36830" b="29210"/>
                <wp:wrapNone/>
                <wp:docPr id="2" name="Freihand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7760" cy="8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9972134" id="Freihand 2" o:spid="_x0000_s1026" type="#_x0000_t75" style="position:absolute;margin-left:203.75pt;margin-top:48.2pt;width:7.3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">
                <v:imagedata r:id="rId20" o:title=""/>
              </v:shape>
            </w:pict>
          </mc:Fallback>
        </mc:AlternateContent>
      </w:r>
      <w:r w:rsidR="00356F2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80EC79" wp14:editId="04FCDA0B">
            <wp:simplePos x="0" y="0"/>
            <wp:positionH relativeFrom="column">
              <wp:posOffset>-594</wp:posOffset>
            </wp:positionH>
            <wp:positionV relativeFrom="paragraph">
              <wp:posOffset>237879</wp:posOffset>
            </wp:positionV>
            <wp:extent cx="5760720" cy="2411095"/>
            <wp:effectExtent l="0" t="0" r="5080" b="190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44" b="28141"/>
                    <a:stretch/>
                  </pic:blipFill>
                  <pic:spPr bwMode="auto">
                    <a:xfrm>
                      <a:off x="0" y="0"/>
                      <a:ext cx="5760720" cy="2411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27921D2" w14:textId="77777777" w:rsidR="00CA20F4" w:rsidRDefault="00CA20F4"/>
    <w:p w14:paraId="6C134037" w14:textId="77777777" w:rsidR="00834760" w:rsidRDefault="00CA20F4">
      <w:pPr>
        <w:rPr>
          <w:sz w:val="24"/>
          <w:szCs w:val="24"/>
        </w:rPr>
      </w:pPr>
      <w:r>
        <w:rPr>
          <w:sz w:val="24"/>
          <w:szCs w:val="24"/>
        </w:rPr>
        <w:t xml:space="preserve">Die Moschee ist das Gebetshaus der Muslime. </w:t>
      </w:r>
      <w:r w:rsidR="00834760">
        <w:rPr>
          <w:sz w:val="24"/>
          <w:szCs w:val="24"/>
        </w:rPr>
        <w:t>Sie hat einen hohen Turm, der Minarett genannt wird. Von dort aus wird von dem Gebetsrufer, Muezzin, zum Gebet aufgerufen.</w:t>
      </w:r>
    </w:p>
    <w:p w14:paraId="39937066" w14:textId="77777777" w:rsidR="001E2C08" w:rsidRDefault="001E2C08">
      <w:pPr>
        <w:rPr>
          <w:sz w:val="24"/>
          <w:szCs w:val="24"/>
        </w:rPr>
      </w:pPr>
      <w:r>
        <w:rPr>
          <w:sz w:val="24"/>
          <w:szCs w:val="24"/>
        </w:rPr>
        <w:t>Moscheen sind von innen zwar häufig schön geschmückt, aber Bilder und Statuen gibt es dort nicht. Es gibt auch keine Stühle oder Bänke für die Gläubigen.</w:t>
      </w:r>
    </w:p>
    <w:p w14:paraId="684BBA9D" w14:textId="77777777" w:rsidR="00D63951" w:rsidRDefault="00D63951">
      <w:pPr>
        <w:rPr>
          <w:sz w:val="24"/>
          <w:szCs w:val="24"/>
        </w:rPr>
      </w:pPr>
    </w:p>
    <w:p w14:paraId="3C4316C4" w14:textId="77777777" w:rsidR="005B56DE" w:rsidRDefault="005B56DE">
      <w:pPr>
        <w:rPr>
          <w:sz w:val="24"/>
          <w:szCs w:val="24"/>
        </w:rPr>
      </w:pPr>
      <w:r>
        <w:rPr>
          <w:sz w:val="24"/>
          <w:szCs w:val="24"/>
        </w:rPr>
        <w:t xml:space="preserve">Männer und Frauen sitzen getrennt in der Moschee. Sie sitzen auf dem Boden und blicken auf </w:t>
      </w:r>
      <w:r w:rsidR="00AB0DAB">
        <w:rPr>
          <w:sz w:val="24"/>
          <w:szCs w:val="24"/>
        </w:rPr>
        <w:t xml:space="preserve">eine Nische in der Wand, die in Richtung Mekka zeigt. Diese Nische nennt man </w:t>
      </w:r>
      <w:proofErr w:type="spellStart"/>
      <w:r w:rsidR="00AB0DAB">
        <w:rPr>
          <w:sz w:val="24"/>
          <w:szCs w:val="24"/>
        </w:rPr>
        <w:t>Mihrab</w:t>
      </w:r>
      <w:proofErr w:type="spellEnd"/>
      <w:r w:rsidR="00AB0DAB">
        <w:rPr>
          <w:sz w:val="24"/>
          <w:szCs w:val="24"/>
        </w:rPr>
        <w:t>.</w:t>
      </w:r>
    </w:p>
    <w:p w14:paraId="74CD2F19" w14:textId="77777777" w:rsidR="00AB0DAB" w:rsidRDefault="00713C24">
      <w:pPr>
        <w:rPr>
          <w:sz w:val="24"/>
          <w:szCs w:val="24"/>
        </w:rPr>
      </w:pPr>
      <w:r>
        <w:rPr>
          <w:sz w:val="24"/>
          <w:szCs w:val="24"/>
        </w:rPr>
        <w:t>Die Predigten werden freitags von dem Imam auf der Kanzel (</w:t>
      </w:r>
      <w:proofErr w:type="spellStart"/>
      <w:r>
        <w:rPr>
          <w:sz w:val="24"/>
          <w:szCs w:val="24"/>
        </w:rPr>
        <w:t>Mimbar</w:t>
      </w:r>
      <w:proofErr w:type="spellEnd"/>
      <w:r>
        <w:rPr>
          <w:sz w:val="24"/>
          <w:szCs w:val="24"/>
        </w:rPr>
        <w:t>) gehalten.</w:t>
      </w:r>
    </w:p>
    <w:p w14:paraId="7E94C05F" w14:textId="77777777" w:rsidR="004F6D99" w:rsidRDefault="004F6D99">
      <w:pPr>
        <w:rPr>
          <w:sz w:val="24"/>
          <w:szCs w:val="24"/>
        </w:rPr>
      </w:pPr>
    </w:p>
    <w:p w14:paraId="2BA50B1A" w14:textId="77777777" w:rsidR="004F6D99" w:rsidRDefault="00D63951">
      <w:pPr>
        <w:rPr>
          <w:sz w:val="24"/>
          <w:szCs w:val="24"/>
        </w:rPr>
      </w:pPr>
      <w:r>
        <w:rPr>
          <w:sz w:val="24"/>
          <w:szCs w:val="24"/>
        </w:rPr>
        <w:t>Muslime haben eine genaue Gebetsordnung. Zwar müssen sie sich nicht in einer Moschee aufhalten, aber</w:t>
      </w:r>
      <w:r w:rsidR="009F6A17">
        <w:rPr>
          <w:sz w:val="24"/>
          <w:szCs w:val="24"/>
        </w:rPr>
        <w:t xml:space="preserve"> es gibt genaue Vorgaben. So beten Muslime immer in Richtung Mekka. Da der Ort, von dem aus gebetet wird, sauber sein muss, nutzen viele einen Gebetsteppich.</w:t>
      </w:r>
    </w:p>
    <w:p w14:paraId="75A7B165" w14:textId="77777777" w:rsidR="004D532E" w:rsidRDefault="004D532E">
      <w:pPr>
        <w:rPr>
          <w:sz w:val="24"/>
          <w:szCs w:val="24"/>
        </w:rPr>
      </w:pPr>
      <w:r>
        <w:rPr>
          <w:sz w:val="24"/>
          <w:szCs w:val="24"/>
        </w:rPr>
        <w:t xml:space="preserve">Während des Gebets ist der Kopf zu bedecken. Frauen tragen ein Kopftuch und Männer eine Kappe. </w:t>
      </w:r>
      <w:r w:rsidR="00AC2B61">
        <w:rPr>
          <w:sz w:val="24"/>
          <w:szCs w:val="24"/>
        </w:rPr>
        <w:t>Eine Gebetskette mit Perlen hilft dabei, sich während des Gebets an die 99 Namen Allahs zu erinnern.</w:t>
      </w:r>
    </w:p>
    <w:p w14:paraId="3D4D5E70" w14:textId="77777777" w:rsidR="00235511" w:rsidRDefault="00235511">
      <w:pPr>
        <w:rPr>
          <w:sz w:val="24"/>
          <w:szCs w:val="24"/>
        </w:rPr>
      </w:pPr>
    </w:p>
    <w:p w14:paraId="5C2CB425" w14:textId="77777777" w:rsidR="00E3741C" w:rsidRDefault="00E3741C">
      <w:pPr>
        <w:rPr>
          <w:sz w:val="24"/>
          <w:szCs w:val="24"/>
        </w:rPr>
      </w:pPr>
      <w:r>
        <w:rPr>
          <w:sz w:val="24"/>
          <w:szCs w:val="24"/>
        </w:rPr>
        <w:t>Außerdem ist eine Reinigung vor dem Gebet wichtig. Deshalb gibt es in den Moscheen einen Brunnen</w:t>
      </w:r>
      <w:r w:rsidR="000325BD">
        <w:rPr>
          <w:sz w:val="24"/>
          <w:szCs w:val="24"/>
        </w:rPr>
        <w:t xml:space="preserve"> oder eine andere Waschstätte, an dem/der man sich in einer festgelegten Reihenfolge wäscht: die Hände, das Gesicht</w:t>
      </w:r>
      <w:r w:rsidR="00235511">
        <w:rPr>
          <w:sz w:val="24"/>
          <w:szCs w:val="24"/>
        </w:rPr>
        <w:t>, die Arme, den Kopf, die Ohren und die Füße.</w:t>
      </w:r>
    </w:p>
    <w:p w14:paraId="3A07D7E4" w14:textId="77777777" w:rsidR="00356F2E" w:rsidRDefault="00356F2E">
      <w:pPr>
        <w:rPr>
          <w:sz w:val="24"/>
          <w:szCs w:val="24"/>
        </w:rPr>
      </w:pPr>
    </w:p>
    <w:p w14:paraId="59F2279C" w14:textId="77777777" w:rsidR="00356F2E" w:rsidRDefault="00356F2E">
      <w:pPr>
        <w:rPr>
          <w:sz w:val="24"/>
          <w:szCs w:val="24"/>
        </w:rPr>
      </w:pPr>
    </w:p>
    <w:p w14:paraId="39E66716" w14:textId="77777777" w:rsidR="00356F2E" w:rsidRDefault="00356F2E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Aufgaben:</w:t>
      </w:r>
    </w:p>
    <w:p w14:paraId="570D818B" w14:textId="77777777" w:rsidR="00356F2E" w:rsidRDefault="00356F2E" w:rsidP="00356F2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Lies den Text.</w:t>
      </w:r>
    </w:p>
    <w:p w14:paraId="3C2FA76F" w14:textId="77777777" w:rsidR="00356F2E" w:rsidRDefault="006860BF" w:rsidP="00356F2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Sieh dir den Grundriss einer Moschee an.</w:t>
      </w:r>
    </w:p>
    <w:p w14:paraId="0B37236C" w14:textId="77777777" w:rsidR="006860BF" w:rsidRPr="00356F2E" w:rsidRDefault="006860BF" w:rsidP="00356F2E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Benenne die einzelne</w:t>
      </w:r>
      <w:r w:rsidR="00DA2F0C">
        <w:rPr>
          <w:sz w:val="24"/>
          <w:szCs w:val="24"/>
        </w:rPr>
        <w:t>n Teile.</w:t>
      </w:r>
    </w:p>
    <w:p w14:paraId="5D568E65" w14:textId="77777777" w:rsidR="00235511" w:rsidRDefault="00235511">
      <w:pPr>
        <w:rPr>
          <w:sz w:val="24"/>
          <w:szCs w:val="24"/>
        </w:rPr>
      </w:pPr>
    </w:p>
    <w:p w14:paraId="5CA1A051" w14:textId="77777777" w:rsidR="00235511" w:rsidRPr="00CA20F4" w:rsidRDefault="00235511">
      <w:pPr>
        <w:rPr>
          <w:sz w:val="24"/>
          <w:szCs w:val="24"/>
        </w:rPr>
      </w:pPr>
    </w:p>
    <w:sectPr w:rsidR="00235511" w:rsidRPr="00CA2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E30E3" w14:textId="77777777" w:rsidR="00F67CE4" w:rsidRDefault="00F67CE4" w:rsidP="00F67CE4">
      <w:r>
        <w:separator/>
      </w:r>
    </w:p>
  </w:endnote>
  <w:endnote w:type="continuationSeparator" w:id="0">
    <w:p w14:paraId="5DA095BC" w14:textId="77777777" w:rsidR="00F67CE4" w:rsidRDefault="00F67CE4" w:rsidP="00F6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583AD" w14:textId="77777777" w:rsidR="00F67CE4" w:rsidRDefault="00F67CE4" w:rsidP="00F67CE4">
      <w:r>
        <w:separator/>
      </w:r>
    </w:p>
  </w:footnote>
  <w:footnote w:type="continuationSeparator" w:id="0">
    <w:p w14:paraId="4F135F66" w14:textId="77777777" w:rsidR="00F67CE4" w:rsidRDefault="00F67CE4" w:rsidP="00F67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669EF"/>
    <w:multiLevelType w:val="hybridMultilevel"/>
    <w:tmpl w:val="A418B3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F4"/>
    <w:rsid w:val="000325BD"/>
    <w:rsid w:val="001657E1"/>
    <w:rsid w:val="001E2C08"/>
    <w:rsid w:val="00235511"/>
    <w:rsid w:val="00356F2E"/>
    <w:rsid w:val="004D532E"/>
    <w:rsid w:val="004F6D99"/>
    <w:rsid w:val="005B56DE"/>
    <w:rsid w:val="006860BF"/>
    <w:rsid w:val="00713C24"/>
    <w:rsid w:val="00834760"/>
    <w:rsid w:val="009F6A17"/>
    <w:rsid w:val="00AB0DAB"/>
    <w:rsid w:val="00AC2B61"/>
    <w:rsid w:val="00B06D39"/>
    <w:rsid w:val="00CA20F4"/>
    <w:rsid w:val="00D63951"/>
    <w:rsid w:val="00DA2F0C"/>
    <w:rsid w:val="00E3741C"/>
    <w:rsid w:val="00F67CE4"/>
    <w:rsid w:val="00F8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45DD4B"/>
  <w15:chartTrackingRefBased/>
  <w15:docId w15:val="{39E8E487-26B4-8847-A71E-B2CCC8AA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F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67C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67CE4"/>
  </w:style>
  <w:style w:type="paragraph" w:styleId="Fuzeile">
    <w:name w:val="footer"/>
    <w:basedOn w:val="Standard"/>
    <w:link w:val="FuzeileZchn"/>
    <w:uiPriority w:val="99"/>
    <w:unhideWhenUsed/>
    <w:rsid w:val="00F67C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46.695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72 1 7509,'-6'4'450,"1"-1"0,4 3-276,-2 2 1,2 1-1,-3 2-51,3-1 1,1-3-1,-1 0 1,-1 1-41,-2 1 1,1 1-1,3 0 1,0 0-44,0 1 1,0-5-252,0 1-38,0 0 123,0 3 66,0-4 41,0-1 1,3-7 0,2 0-1,-1-2-16,1-2 1,3 2 59,-1-2 0,2 2 107,1-3 0,0 5 0,1-1-63,-1 2 1,0 1-1,0 0 119,1 0 1,-1 0-68,0 0 1,0 1-26,1 2 0,-6-1 1,0 4 7,-1-1 0,-2 3 1,1-2 2,-2 4 1,-1 0-1,0 0 4,0 0 1,0 1-1,0-1-21,0 0 1,-1-1 0,-2-1 0,-3-1-57,0 1 0,-2-2 0,4 0 0,-2 1-26,-2-1 0,-1 2 0,-1-5 0,1 1 3,2 0 0,-2-3 0,2 3 0,-3-3-102,-4-1 1,2 0-1,-1 0 1,1-1-428,2-3 0,0 2 0,0-5-521,-1-1 1039,6-1 0,-4-1 0,3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45.938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11 7892,'10'0'440,"0"0"1,0 0-336,1 0 1,-1 0 0,1 0 0,2-1 51,0-3 0,1 3 0,-4-2-306,1 1 1,-1 2 0,0 0 148,0 0 0,1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32.600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21 0 7890,'0'10'458,"0"1"-297,0-1 1,-1 0 0,-1 0 0,-1 1-67,0-1 1,2 0 0,1 0 0,0 0-33,0 1 1,0-1 0,0 0 0,0 0-25,0 1 0,0-1 1,-1 0-1,-1 0-642,-2 1 1,1-1 602,3 0 0,0 0 0,0 1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32.153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 8893,'0'10'239,"0"-3"0,0 0 1,0 1-72,0 1 0,0 1 0,0 0 21,0 1 0,0-1 0,0 0-55,0 0 0,0 1 0,0-1 119,0 0 0,0 0-91,0 1 0,1-1 11,2 0 0,0-3-42,3 0 0,-2-5 1,3 1-181,1-2 1,1-1 0,1 0 49,0 0 1,4 0 0,0 0-11,-2 0 0,-1-3 0,0 0 0,-1 0-818,0 2 0,-3 1 827,0 0 0,0 0 0,3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30.776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11 32 7678,'-6'-2'-70,"3"-1"291,1 2 0,4-4-115,1 5 0,-1 0 0,4-1 1,0-1-41,-1-2 1,-1 1 0,3 3 0,-1-1 55,0-2 1,3 1-1,-2-1-85,2 2 1,1 1-1,1 0 1,-1 0-77,0 0 0,-3 0 0,0 0-26,1 0 0,-3 0 0,1 1 2,-1 2 1,-2 0 106,-3 3 1,0 1 0,0 4-15,0-1 0,0-3 0,-1-2 0,-1 1-24,-2 0 0,-4 1-35,1 3 1,-2 0-35,-1 0 0,4-3 1,2-1-66,-1-2 1,4 1-227,-2-2 56,2-2 177,1 4 35,0-5 0,4 0 141,3 0 0,-1 0 0,0 0-22,2 0 1,-2-1-1,1-1 8,1-2 1,1 1 250,1 3 0,1 0-152,-1 0 1,-3 1 54,-1 2 0,-3 0-36,0 3 1,2-2-48,-2 3 1,0-1-1,-3 5-8,0-1 1,0-3 0,-1 0-8,-2 1 1,1-4-1,-4 1-35,1-1 1,1-1-1,0 2-5,-2 0 1,0-2 0,-1-3-1,-1 0-84,-1 0 1,-1 0 0,0 0-1,-1 0-129,1 0 0,0 0 0,0 0 170,-1 0-14,1-4 0,0-2 0,0-4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29.153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0 42 7543,'5'-7'219,"1"0"1,0 5 0,1-3 0,1 2-60,1 0 1,-2-1-1,0 3-150,1-2 0,-3 1 0,2-1 166,1 2 1,-2 1-16,1 0 1,-4 0 18,4 0-147,-5 4 1,4 1 0,-4 3 15,2-1 1,-1-4-33,-3 4 0,0 0 30,0 3 1,0 0 0,0 1 0,0-1 0,-1 0-31,-3 0 0,3-3 0,-2 0-30,2 1 1,-3-2-44,1 0 69,-5 1 1,7 0 0,-4 0-12,1 1 0,1 0 1,-2 0-84,0-1 1,-2-4 0,3 3 21,-2-2 1,4 1-1,-3-3-61,1 2 0,3 0-13,-3-1 203,3-1 235,1 2-81,0-4 1,1 0 56,3 0 0,-2 0-91,5 0 0,0-1 58,3-2 0,0 1 1,0-1-202,1 2 1,-5 0 0,1-1 0,1-2-149,1 2 1,-2 1 0,0 1-560,1 0 1,1 0 659,1 0 0,0 0 0,1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26T16:10:27.245"/>
    </inkml:context>
    <inkml:brush xml:id="br0">
      <inkml:brushProperty name="width" value="0.04291" units="cm"/>
      <inkml:brushProperty name="height" value="0.04291" units="cm"/>
    </inkml:brush>
  </inkml:definitions>
  <inkml:trace contextRef="#ctx0" brushRef="#br0">1 164 7418,'4'-7'529,"3"2"1,2-1 0,2 0-289,-1-2 1,-3 4-1,-1-1-280,2 1 0,-2 1 1,1-4-22,1 0 1,0 1 0,0-1 0,-1 0 4,1 1 1,-3-1-1,1 2 1,0 0 79,-1 1 0,-1-3 1,3 2 9,1 0 0,-3 3 0,1-3 7,-1 0 0,-1 4-24,0-2 1,-2-2 58,5 2-95,-5-1 1,2 3-1,-2-1 61,1-1 177,-2-1 20,4 4-92,-5 0 191,0 0-329,0 5 0,1-3-19,2 5 0,-2-4 5,3 4 1,-3 0 20,-1 3 0,0-3-6,0 0 1,0 0-15,0 3 1,0-3-2,0 0 1,0-4-7,0 4 0,0 0 5,0 3 0,0-3 0,-1-2-6,-3 0 1,3 0 1,-2-2 1,2 3 25,1 4 1,0-3 0,0 0 72,0 0 1,-4-1-76,1 1 0,-1-4-15,4 4 0,0-3 13,0 2 1,0-2-17,0 3 0,0-4-1395,0 4 1398,5-5 0,-4 3 0,4-5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Großmann</dc:creator>
  <cp:keywords/>
  <dc:description/>
  <cp:lastModifiedBy>Marlene Großmann</cp:lastModifiedBy>
  <cp:revision>2</cp:revision>
  <dcterms:created xsi:type="dcterms:W3CDTF">2020-04-26T16:12:00Z</dcterms:created>
  <dcterms:modified xsi:type="dcterms:W3CDTF">2020-04-26T16:12:00Z</dcterms:modified>
</cp:coreProperties>
</file>