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098" w:rsidRDefault="002E7098" w:rsidP="002E7098">
      <w:pPr>
        <w:pStyle w:val="Listenabsatz"/>
        <w:numPr>
          <w:ilvl w:val="0"/>
          <w:numId w:val="1"/>
        </w:numPr>
      </w:pPr>
      <w:r>
        <w:t>Arbeitsauftrag Musik WPU</w:t>
      </w:r>
    </w:p>
    <w:p w:rsidR="002E7098" w:rsidRDefault="002E7098" w:rsidP="002E7098">
      <w:r>
        <w:t>Liebe Musiker,</w:t>
      </w:r>
    </w:p>
    <w:p w:rsidR="002E7098" w:rsidRDefault="002E7098" w:rsidP="002E7098">
      <w:r>
        <w:t>da wir nicht die Instrumente rocken können, gibt es etwas anderes …</w:t>
      </w:r>
    </w:p>
    <w:p w:rsidR="002E7098" w:rsidRDefault="002E7098" w:rsidP="002E7098">
      <w:r>
        <w:t>Ihr beschäftigt euch diese Woche mit dem Orchester. Damit das nicht so langweilig wird, öffnet ihr diesen link von Checker Tobi und erklärt</w:t>
      </w:r>
      <w:r w:rsidR="0041096D">
        <w:t xml:space="preserve"> </w:t>
      </w:r>
      <w:r w:rsidR="0041096D" w:rsidRPr="0041096D">
        <w:rPr>
          <w:u w:val="single"/>
        </w:rPr>
        <w:t>und</w:t>
      </w:r>
      <w:r>
        <w:t xml:space="preserve"> beschreibt die folgenden Begriffe …</w:t>
      </w:r>
      <w:r w:rsidR="003C5F0D">
        <w:t xml:space="preserve"> je ausführlicher, desto besser … </w:t>
      </w:r>
    </w:p>
    <w:p w:rsidR="0041096D" w:rsidRDefault="0041096D" w:rsidP="002E7098"/>
    <w:p w:rsidR="0041096D" w:rsidRDefault="0041096D" w:rsidP="002E7098">
      <w:pPr>
        <w:ind w:firstLine="708"/>
        <w:rPr>
          <w:u w:val="single"/>
        </w:rPr>
      </w:pPr>
      <w:hyperlink r:id="rId5" w:history="1">
        <w:r w:rsidRPr="00DF3FC0">
          <w:rPr>
            <w:rStyle w:val="Hyperlink"/>
          </w:rPr>
          <w:t>https://www.youtube.com/watch?v=yzBgz8Si2O8</w:t>
        </w:r>
      </w:hyperlink>
    </w:p>
    <w:p w:rsidR="002E7098" w:rsidRPr="002E7098" w:rsidRDefault="002E7098" w:rsidP="002E7098">
      <w:pPr>
        <w:ind w:firstLine="708"/>
        <w:rPr>
          <w:u w:val="single"/>
        </w:rPr>
      </w:pPr>
      <w:r w:rsidRPr="002E7098">
        <w:rPr>
          <w:u w:val="single"/>
        </w:rPr>
        <w:cr/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Unterschiedliche Orchester?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Geigen?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Bratschen?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Celli (Mehrzahl von Cello)?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Kontrabässe?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Welche Holzbläser?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Welche Blechbläser?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Welche Instrumente gehören zum Schlagwerk?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Welches Instrument wurde nicht erwähnt?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Was ist eine Partitur?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Was bedeutet piano und forte in der Musik?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Kammerton a?</w:t>
      </w:r>
    </w:p>
    <w:p w:rsidR="002E7098" w:rsidRDefault="002E7098" w:rsidP="002E7098">
      <w:pPr>
        <w:pStyle w:val="Listenabsatz"/>
        <w:numPr>
          <w:ilvl w:val="0"/>
          <w:numId w:val="2"/>
        </w:numPr>
      </w:pPr>
      <w:r>
        <w:t>Orchestergraben?</w:t>
      </w:r>
    </w:p>
    <w:p w:rsidR="002E7098" w:rsidRDefault="002E7098" w:rsidP="002E7098"/>
    <w:p w:rsidR="003C5F0D" w:rsidRDefault="002E7098" w:rsidP="002E7098">
      <w:r>
        <w:t>Eure Lösung mailt ihr mir bitte</w:t>
      </w:r>
      <w:r w:rsidR="0041096D">
        <w:t xml:space="preserve"> (schreiben, anhängen, per Computer oder Foto)</w:t>
      </w:r>
      <w:r>
        <w:t>:</w:t>
      </w:r>
    </w:p>
    <w:p w:rsidR="002E7098" w:rsidRDefault="002E7098" w:rsidP="003C5F0D">
      <w:pPr>
        <w:ind w:firstLine="360"/>
      </w:pPr>
      <w:r>
        <w:t xml:space="preserve"> - </w:t>
      </w:r>
      <w:r w:rsidR="003C5F0D">
        <w:tab/>
      </w:r>
      <w:r>
        <w:t>in der Betreffzeile euren Namen und WPU</w:t>
      </w:r>
    </w:p>
    <w:p w:rsidR="003C5F0D" w:rsidRDefault="003C5F0D" w:rsidP="003C5F0D">
      <w:pPr>
        <w:pStyle w:val="Listenabsatz"/>
        <w:numPr>
          <w:ilvl w:val="0"/>
          <w:numId w:val="2"/>
        </w:numPr>
      </w:pPr>
      <w:r>
        <w:t xml:space="preserve">Bis </w:t>
      </w:r>
      <w:r w:rsidRPr="0041096D">
        <w:rPr>
          <w:b/>
          <w:bCs/>
        </w:rPr>
        <w:t xml:space="preserve">zum </w:t>
      </w:r>
      <w:r w:rsidR="00D31D8B" w:rsidRPr="0041096D">
        <w:rPr>
          <w:b/>
          <w:bCs/>
        </w:rPr>
        <w:t>(</w:t>
      </w:r>
      <w:r w:rsidR="0041096D" w:rsidRPr="0041096D">
        <w:rPr>
          <w:b/>
          <w:bCs/>
        </w:rPr>
        <w:t>Montag</w:t>
      </w:r>
      <w:r w:rsidR="00D31D8B" w:rsidRPr="0041096D">
        <w:rPr>
          <w:b/>
          <w:bCs/>
        </w:rPr>
        <w:t xml:space="preserve">) </w:t>
      </w:r>
      <w:r w:rsidR="0041096D" w:rsidRPr="0041096D">
        <w:rPr>
          <w:b/>
          <w:bCs/>
        </w:rPr>
        <w:t>27</w:t>
      </w:r>
      <w:r w:rsidRPr="0041096D">
        <w:rPr>
          <w:b/>
          <w:bCs/>
        </w:rPr>
        <w:t>.04.20 an</w:t>
      </w:r>
    </w:p>
    <w:p w:rsidR="003C5F0D" w:rsidRDefault="0041096D" w:rsidP="003C5F0D">
      <w:pPr>
        <w:pStyle w:val="Listenabsatz"/>
        <w:numPr>
          <w:ilvl w:val="0"/>
          <w:numId w:val="2"/>
        </w:numPr>
      </w:pPr>
      <w:hyperlink r:id="rId6" w:history="1">
        <w:r w:rsidRPr="00DF3FC0">
          <w:rPr>
            <w:rStyle w:val="Hyperlink"/>
          </w:rPr>
          <w:t>lehrermrowka@t-online.de</w:t>
        </w:r>
      </w:hyperlink>
    </w:p>
    <w:p w:rsidR="0041096D" w:rsidRDefault="0041096D" w:rsidP="0041096D">
      <w:r>
        <w:t>oder die Schulmail, siehe homepage!</w:t>
      </w:r>
    </w:p>
    <w:p w:rsidR="0041096D" w:rsidRDefault="0041096D" w:rsidP="0041096D">
      <w:r>
        <w:t>Bleibt gesund, mr</w:t>
      </w:r>
    </w:p>
    <w:p w:rsidR="003C5F0D" w:rsidRDefault="003C5F0D" w:rsidP="002E7098"/>
    <w:p w:rsidR="002E7098" w:rsidRDefault="002E7098"/>
    <w:p w:rsidR="002E7098" w:rsidRDefault="002E7098">
      <w:r>
        <w:t xml:space="preserve"> </w:t>
      </w:r>
    </w:p>
    <w:sectPr w:rsidR="002E7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25567"/>
    <w:multiLevelType w:val="hybridMultilevel"/>
    <w:tmpl w:val="3D622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367E"/>
    <w:multiLevelType w:val="hybridMultilevel"/>
    <w:tmpl w:val="C3F8B4DE"/>
    <w:lvl w:ilvl="0" w:tplc="73F057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98"/>
    <w:rsid w:val="002E7098"/>
    <w:rsid w:val="003C5F0D"/>
    <w:rsid w:val="0041096D"/>
    <w:rsid w:val="00D3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DD45"/>
  <w15:chartTrackingRefBased/>
  <w15:docId w15:val="{225C5EEF-5B39-4383-8099-4A83DAB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70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09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hrermrowka@t-online.de" TargetMode="External"/><Relationship Id="rId5" Type="http://schemas.openxmlformats.org/officeDocument/2006/relationships/hyperlink" Target="https://www.youtube.com/watch?v=yzBgz8Si2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Ameise</dc:creator>
  <cp:keywords/>
  <dc:description/>
  <cp:lastModifiedBy>Ameise</cp:lastModifiedBy>
  <cp:revision>3</cp:revision>
  <dcterms:created xsi:type="dcterms:W3CDTF">2020-04-19T16:33:00Z</dcterms:created>
  <dcterms:modified xsi:type="dcterms:W3CDTF">2020-04-20T12:33:00Z</dcterms:modified>
</cp:coreProperties>
</file>